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Ind w:w="-50" w:type="dxa"/>
        <w:tblLook w:val="04A0" w:firstRow="1" w:lastRow="0" w:firstColumn="1" w:lastColumn="0" w:noHBand="0" w:noVBand="1"/>
      </w:tblPr>
      <w:tblGrid>
        <w:gridCol w:w="607"/>
        <w:gridCol w:w="1406"/>
        <w:gridCol w:w="36"/>
        <w:gridCol w:w="1449"/>
        <w:gridCol w:w="36"/>
        <w:gridCol w:w="1463"/>
        <w:gridCol w:w="36"/>
        <w:gridCol w:w="2763"/>
        <w:gridCol w:w="36"/>
        <w:gridCol w:w="1913"/>
      </w:tblGrid>
      <w:tr w:rsidR="0013130B" w:rsidRPr="00373647" w:rsidTr="00B45E2E">
        <w:trPr>
          <w:trHeight w:val="289"/>
        </w:trPr>
        <w:tc>
          <w:tcPr>
            <w:tcW w:w="9745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bookmarkStart w:id="0" w:name="QuickMark"/>
            <w:bookmarkEnd w:id="0"/>
            <w:r w:rsidRPr="00373647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TERMINAL ASSESSMENT CHECKLIST</w:t>
            </w:r>
          </w:p>
        </w:tc>
      </w:tr>
      <w:tr w:rsidR="0013130B" w:rsidRPr="00373647" w:rsidTr="00B45E2E">
        <w:trPr>
          <w:trHeight w:val="289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Submission Date: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en-IE"/>
                </w:rPr>
                <w:id w:val="-1277088079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DF0DA1" w:rsidRPr="00373647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</w:tc>
        <w:tc>
          <w:tcPr>
            <w:tcW w:w="47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Contact Details:</w:t>
            </w:r>
          </w:p>
        </w:tc>
      </w:tr>
      <w:tr w:rsidR="0013130B" w:rsidRPr="00373647" w:rsidTr="00B45E2E">
        <w:trPr>
          <w:trHeight w:val="30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Manufacturer: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30B" w:rsidRPr="00373647" w:rsidRDefault="0013130B" w:rsidP="00131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</w:tr>
      <w:tr w:rsidR="0013130B" w:rsidRPr="00373647" w:rsidTr="00B45E2E">
        <w:trPr>
          <w:trHeight w:val="31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Product Name: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30B" w:rsidRPr="00373647" w:rsidRDefault="0013130B" w:rsidP="00131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</w:tr>
      <w:tr w:rsidR="0013130B" w:rsidRPr="00373647" w:rsidTr="00B45E2E">
        <w:trPr>
          <w:trHeight w:val="31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13130B" w:rsidRPr="00373647" w:rsidTr="00B45E2E">
        <w:trPr>
          <w:trHeight w:val="289"/>
        </w:trPr>
        <w:tc>
          <w:tcPr>
            <w:tcW w:w="97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Documents and Multimedia to be Provided for Each Test*</w:t>
            </w:r>
          </w:p>
        </w:tc>
      </w:tr>
      <w:tr w:rsidR="0013130B" w:rsidRPr="00373647" w:rsidTr="00B45E2E">
        <w:trPr>
          <w:trHeight w:val="9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#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Item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Comment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Item Submitted (Y/N)</w:t>
            </w:r>
          </w:p>
        </w:tc>
      </w:tr>
      <w:tr w:rsidR="0013130B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0B" w:rsidRPr="00373647" w:rsidRDefault="0013130B" w:rsidP="001313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1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0B" w:rsidRPr="00373647" w:rsidRDefault="0013130B" w:rsidP="00131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Full test report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0B" w:rsidRPr="00373647" w:rsidRDefault="0013130B" w:rsidP="00131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In accordance with EN1317 Parts 1 &amp; 4/7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1314836349"/>
            <w:placeholder>
              <w:docPart w:val="DefaultPlaceholder_108186857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13130B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bookmarkStart w:id="1" w:name="_GoBack"/>
        <w:bookmarkEnd w:id="1"/>
      </w:tr>
      <w:tr w:rsidR="00DF0DA1" w:rsidRPr="00373647" w:rsidTr="00B45E2E">
        <w:trPr>
          <w:trHeight w:val="58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2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High speed &amp; real time videos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Of test coverage as specified in relevant part of EN1317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-1032421593"/>
            <w:placeholder>
              <w:docPart w:val="96DE6C408A3F4BE298D08D6959ABC3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612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3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Still photographs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Of complete installation before and after impact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-319420758"/>
            <w:placeholder>
              <w:docPart w:val="A4AF489CFBFB47618CC6EF8741739B2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4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Still photographs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Of Vehicle before and after impact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-1068336319"/>
            <w:placeholder>
              <w:docPart w:val="F50C7ADDE0674DB091CCBD05B997549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58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5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Technical drawings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Of test item, transition and connected barrier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-1619830359"/>
            <w:placeholder>
              <w:docPart w:val="0D8DF7F8B21645009816D9CBFAB1351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6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6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Confirmation from test house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That the test complies with the relevant requirements of EN1317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-1540506747"/>
            <w:placeholder>
              <w:docPart w:val="A6543BDA3B5B43C089B77C5C23E0781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1155"/>
        </w:trPr>
        <w:tc>
          <w:tcPr>
            <w:tcW w:w="6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7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CE Certificate and declaration of performance for connected barrier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Showing performance parameters such as containment level, dynamic deflection, working width, impact severity level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1856299512"/>
            <w:placeholder>
              <w:docPart w:val="721CA319907F4D5C90831FFBE839313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1155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8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Evidence of a suitable quality control system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 xml:space="preserve">Factory production control system, which complies with EN ISO 9000 and addresses the requirements of EN 1317-5 for the manufacture of the terminal 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en-IE"/>
            </w:rPr>
            <w:id w:val="1728637067"/>
            <w:placeholder>
              <w:docPart w:val="91EB8AA1C11E4FEE96B1A7604D3A6A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DF0DA1" w:rsidRPr="00373647" w:rsidRDefault="00DF0DA1" w:rsidP="00DF0DA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en-IE"/>
                  </w:rPr>
                </w:pPr>
                <w:r w:rsidRPr="00373647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DF0DA1" w:rsidRPr="00373647" w:rsidTr="00B45E2E">
        <w:trPr>
          <w:trHeight w:val="315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F0DA1" w:rsidRPr="00373647" w:rsidTr="00B45E2E">
        <w:trPr>
          <w:trHeight w:val="300"/>
        </w:trPr>
        <w:tc>
          <w:tcPr>
            <w:tcW w:w="9745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b/>
                <w:bCs/>
                <w:color w:val="000000"/>
                <w:lang w:eastAsia="en-IE"/>
              </w:rPr>
              <w:t>Tests Submitted</w:t>
            </w: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#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Test Type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Test House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Test No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Comments</w:t>
            </w: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1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2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3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4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5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31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6</w:t>
            </w: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300"/>
        </w:trPr>
        <w:tc>
          <w:tcPr>
            <w:tcW w:w="974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 </w:t>
            </w:r>
          </w:p>
        </w:tc>
      </w:tr>
      <w:tr w:rsidR="00DF0DA1" w:rsidRPr="00373647" w:rsidTr="00B45E2E">
        <w:trPr>
          <w:trHeight w:val="432"/>
        </w:trPr>
        <w:tc>
          <w:tcPr>
            <w:tcW w:w="34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Submitted By: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Signature: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</w:p>
        </w:tc>
      </w:tr>
      <w:tr w:rsidR="00DF0DA1" w:rsidRPr="00373647" w:rsidTr="00B45E2E">
        <w:trPr>
          <w:trHeight w:val="300"/>
        </w:trPr>
        <w:tc>
          <w:tcPr>
            <w:tcW w:w="3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47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F0DA1" w:rsidRPr="00373647" w:rsidTr="00B45E2E">
        <w:trPr>
          <w:trHeight w:val="300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DF0DA1" w:rsidRPr="00373647" w:rsidTr="00B45E2E">
        <w:trPr>
          <w:trHeight w:val="289"/>
        </w:trPr>
        <w:tc>
          <w:tcPr>
            <w:tcW w:w="97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DA1" w:rsidRPr="00373647" w:rsidRDefault="00DF0DA1" w:rsidP="00DF0D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E"/>
              </w:rPr>
            </w:pPr>
            <w:r w:rsidRPr="00373647">
              <w:rPr>
                <w:rFonts w:ascii="Arial" w:eastAsia="Times New Roman" w:hAnsi="Arial" w:cs="Arial"/>
                <w:color w:val="000000"/>
                <w:lang w:eastAsia="en-IE"/>
              </w:rPr>
              <w:t>*All documents which are not English will have to be translated.</w:t>
            </w:r>
          </w:p>
        </w:tc>
      </w:tr>
    </w:tbl>
    <w:p w:rsidR="0030140F" w:rsidRPr="00373647" w:rsidRDefault="0030140F" w:rsidP="0013130B">
      <w:pPr>
        <w:rPr>
          <w:rFonts w:ascii="Arial" w:hAnsi="Arial" w:cs="Arial"/>
        </w:rPr>
      </w:pPr>
    </w:p>
    <w:sectPr w:rsidR="0030140F" w:rsidRPr="00373647" w:rsidSect="00373647">
      <w:headerReference w:type="default" r:id="rId6"/>
      <w:footerReference w:type="default" r:id="rId7"/>
      <w:pgSz w:w="11907" w:h="16839" w:code="9"/>
      <w:pgMar w:top="851" w:right="1134" w:bottom="851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74" w:rsidRDefault="00CC1B74" w:rsidP="004F2A77">
      <w:pPr>
        <w:spacing w:after="0" w:line="240" w:lineRule="auto"/>
      </w:pPr>
      <w:r>
        <w:separator/>
      </w:r>
    </w:p>
  </w:endnote>
  <w:endnote w:type="continuationSeparator" w:id="0">
    <w:p w:rsidR="00CC1B74" w:rsidRDefault="00CC1B74" w:rsidP="004F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A77" w:rsidRPr="004F2A77" w:rsidRDefault="004F2A77" w:rsidP="00E75E6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4571"/>
      </w:tabs>
      <w:rPr>
        <w:rFonts w:ascii="Arial" w:hAnsi="Arial" w:cs="Arial"/>
        <w:sz w:val="20"/>
        <w:szCs w:val="20"/>
      </w:rPr>
    </w:pPr>
    <w:r w:rsidRPr="004F2A77">
      <w:rPr>
        <w:rFonts w:ascii="Arial" w:hAnsi="Arial" w:cs="Arial"/>
        <w:sz w:val="20"/>
        <w:szCs w:val="20"/>
      </w:rPr>
      <w:tab/>
    </w:r>
    <w:r w:rsidRPr="004F2A77">
      <w:rPr>
        <w:rFonts w:ascii="Arial" w:hAnsi="Arial" w:cs="Arial"/>
        <w:color w:val="7F7F7F" w:themeColor="background1" w:themeShade="7F"/>
        <w:spacing w:val="60"/>
        <w:sz w:val="20"/>
        <w:szCs w:val="20"/>
      </w:rPr>
      <w:t>Page</w:t>
    </w:r>
    <w:r w:rsidRPr="004F2A77">
      <w:rPr>
        <w:rFonts w:ascii="Arial" w:hAnsi="Arial" w:cs="Arial"/>
        <w:sz w:val="20"/>
        <w:szCs w:val="20"/>
      </w:rPr>
      <w:t xml:space="preserve"> | </w:t>
    </w:r>
    <w:r w:rsidRPr="004F2A77">
      <w:rPr>
        <w:rFonts w:ascii="Arial" w:hAnsi="Arial" w:cs="Arial"/>
        <w:sz w:val="20"/>
        <w:szCs w:val="20"/>
      </w:rPr>
      <w:fldChar w:fldCharType="begin"/>
    </w:r>
    <w:r w:rsidRPr="004F2A77">
      <w:rPr>
        <w:rFonts w:ascii="Arial" w:hAnsi="Arial" w:cs="Arial"/>
        <w:sz w:val="20"/>
        <w:szCs w:val="20"/>
      </w:rPr>
      <w:instrText xml:space="preserve"> PAGE   \* MERGEFORMAT </w:instrText>
    </w:r>
    <w:r w:rsidRPr="004F2A77">
      <w:rPr>
        <w:rFonts w:ascii="Arial" w:hAnsi="Arial" w:cs="Arial"/>
        <w:sz w:val="20"/>
        <w:szCs w:val="20"/>
      </w:rPr>
      <w:fldChar w:fldCharType="separate"/>
    </w:r>
    <w:r w:rsidR="00FB7488" w:rsidRPr="00FB7488">
      <w:rPr>
        <w:rFonts w:ascii="Arial" w:hAnsi="Arial" w:cs="Arial"/>
        <w:b/>
        <w:bCs/>
        <w:noProof/>
        <w:sz w:val="20"/>
        <w:szCs w:val="20"/>
      </w:rPr>
      <w:t>1</w:t>
    </w:r>
    <w:r w:rsidRPr="004F2A77">
      <w:rPr>
        <w:rFonts w:ascii="Arial" w:hAnsi="Arial" w:cs="Arial"/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74" w:rsidRDefault="00CC1B74" w:rsidP="004F2A77">
      <w:pPr>
        <w:spacing w:after="0" w:line="240" w:lineRule="auto"/>
      </w:pPr>
      <w:r>
        <w:separator/>
      </w:r>
    </w:p>
  </w:footnote>
  <w:footnote w:type="continuationSeparator" w:id="0">
    <w:p w:rsidR="00CC1B74" w:rsidRDefault="00CC1B74" w:rsidP="004F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A77" w:rsidRPr="00373647" w:rsidRDefault="004F2A77" w:rsidP="00373647">
    <w:pPr>
      <w:pStyle w:val="Header"/>
      <w:tabs>
        <w:tab w:val="clear" w:pos="9026"/>
        <w:tab w:val="right" w:pos="9639"/>
        <w:tab w:val="right" w:pos="14571"/>
      </w:tabs>
      <w:rPr>
        <w:rFonts w:ascii="Arial" w:hAnsi="Arial" w:cs="Arial"/>
        <w:i/>
        <w:sz w:val="20"/>
        <w:szCs w:val="20"/>
      </w:rPr>
    </w:pPr>
    <w:r w:rsidRPr="00373647">
      <w:rPr>
        <w:rFonts w:ascii="Arial" w:hAnsi="Arial" w:cs="Arial"/>
        <w:i/>
        <w:sz w:val="20"/>
        <w:szCs w:val="20"/>
      </w:rPr>
      <w:t>TII Publications</w:t>
    </w:r>
    <w:r w:rsidR="00373647" w:rsidRPr="00373647">
      <w:rPr>
        <w:rFonts w:ascii="Arial" w:hAnsi="Arial" w:cs="Arial"/>
        <w:i/>
        <w:sz w:val="20"/>
        <w:szCs w:val="20"/>
      </w:rPr>
      <w:tab/>
    </w:r>
    <w:r w:rsidR="00373647" w:rsidRPr="00373647">
      <w:rPr>
        <w:rFonts w:ascii="Arial" w:hAnsi="Arial" w:cs="Arial"/>
        <w:i/>
        <w:sz w:val="20"/>
        <w:szCs w:val="20"/>
      </w:rPr>
      <w:tab/>
      <w:t>DN-REQ-03080</w:t>
    </w:r>
  </w:p>
  <w:p w:rsidR="004F2A77" w:rsidRPr="00373647" w:rsidRDefault="0013130B" w:rsidP="00373647">
    <w:pPr>
      <w:pStyle w:val="Header"/>
      <w:pBdr>
        <w:bottom w:val="single" w:sz="4" w:space="1" w:color="auto"/>
      </w:pBdr>
      <w:tabs>
        <w:tab w:val="clear" w:pos="9026"/>
        <w:tab w:val="right" w:pos="9639"/>
        <w:tab w:val="right" w:pos="14571"/>
      </w:tabs>
      <w:spacing w:after="240"/>
      <w:rPr>
        <w:rFonts w:ascii="Arial" w:hAnsi="Arial" w:cs="Arial"/>
        <w:i/>
        <w:sz w:val="20"/>
        <w:szCs w:val="20"/>
      </w:rPr>
    </w:pPr>
    <w:r w:rsidRPr="00373647">
      <w:rPr>
        <w:rFonts w:ascii="Arial" w:hAnsi="Arial" w:cs="Arial"/>
        <w:i/>
        <w:sz w:val="20"/>
        <w:szCs w:val="20"/>
      </w:rPr>
      <w:t>Terminal Assessment Checklist</w:t>
    </w:r>
    <w:r w:rsidR="00373647" w:rsidRPr="00373647">
      <w:rPr>
        <w:rFonts w:ascii="Arial" w:hAnsi="Arial" w:cs="Arial"/>
        <w:i/>
        <w:sz w:val="20"/>
        <w:szCs w:val="20"/>
      </w:rPr>
      <w:tab/>
    </w:r>
    <w:r w:rsidR="00373647" w:rsidRPr="00373647">
      <w:rPr>
        <w:rFonts w:ascii="Arial" w:hAnsi="Arial" w:cs="Arial"/>
        <w:i/>
        <w:sz w:val="20"/>
        <w:szCs w:val="20"/>
      </w:rPr>
      <w:tab/>
      <w:t>April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0B"/>
    <w:rsid w:val="000A6E0B"/>
    <w:rsid w:val="0013130B"/>
    <w:rsid w:val="001F7C6F"/>
    <w:rsid w:val="00295A96"/>
    <w:rsid w:val="0030140F"/>
    <w:rsid w:val="00335461"/>
    <w:rsid w:val="00373647"/>
    <w:rsid w:val="004B125F"/>
    <w:rsid w:val="004F2A77"/>
    <w:rsid w:val="006673C2"/>
    <w:rsid w:val="00755CE8"/>
    <w:rsid w:val="009E0A9A"/>
    <w:rsid w:val="00A652BA"/>
    <w:rsid w:val="00B45E2E"/>
    <w:rsid w:val="00B95739"/>
    <w:rsid w:val="00BC2FF1"/>
    <w:rsid w:val="00BE0659"/>
    <w:rsid w:val="00CC1B74"/>
    <w:rsid w:val="00D23542"/>
    <w:rsid w:val="00DE53EC"/>
    <w:rsid w:val="00DF0DA1"/>
    <w:rsid w:val="00E75E61"/>
    <w:rsid w:val="00EA41E7"/>
    <w:rsid w:val="00EA462E"/>
    <w:rsid w:val="00F3147A"/>
    <w:rsid w:val="00FB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763415-1FAA-4F17-A0A9-0C946250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6E0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0B"/>
    <w:rPr>
      <w:color w:val="954F72"/>
      <w:u w:val="single"/>
    </w:rPr>
  </w:style>
  <w:style w:type="paragraph" w:customStyle="1" w:styleId="xl65">
    <w:name w:val="xl65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6">
    <w:name w:val="xl66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7">
    <w:name w:val="xl67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8">
    <w:name w:val="xl68"/>
    <w:basedOn w:val="Normal"/>
    <w:rsid w:val="000A6E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69">
    <w:name w:val="xl69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0">
    <w:name w:val="xl70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1">
    <w:name w:val="xl71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xl72">
    <w:name w:val="xl72"/>
    <w:basedOn w:val="Normal"/>
    <w:rsid w:val="000A6E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4F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A77"/>
  </w:style>
  <w:style w:type="paragraph" w:styleId="Footer">
    <w:name w:val="footer"/>
    <w:basedOn w:val="Normal"/>
    <w:link w:val="FooterChar"/>
    <w:uiPriority w:val="99"/>
    <w:unhideWhenUsed/>
    <w:rsid w:val="004F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A77"/>
  </w:style>
  <w:style w:type="character" w:styleId="PlaceholderText">
    <w:name w:val="Placeholder Text"/>
    <w:basedOn w:val="DefaultParagraphFont"/>
    <w:uiPriority w:val="99"/>
    <w:semiHidden/>
    <w:rsid w:val="00DF0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60934-8B3F-470B-B8C5-A2B0A5E94A25}"/>
      </w:docPartPr>
      <w:docPartBody>
        <w:p w:rsidR="00566D39" w:rsidRDefault="001671F0">
          <w:r w:rsidRPr="00885A2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9B7E5-6C0B-4DD8-A04B-74B84824F988}"/>
      </w:docPartPr>
      <w:docPartBody>
        <w:p w:rsidR="00566D39" w:rsidRDefault="001671F0"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96DE6C408A3F4BE298D08D6959AB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88FB0-72A1-4669-9AD6-CEA1889AA8DF}"/>
      </w:docPartPr>
      <w:docPartBody>
        <w:p w:rsidR="00566D39" w:rsidRDefault="001671F0" w:rsidP="001671F0">
          <w:pPr>
            <w:pStyle w:val="96DE6C408A3F4BE298D08D6959ABC3F3"/>
          </w:pPr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A4AF489CFBFB47618CC6EF874173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08E72-AE46-4C54-A5F7-2CD01F069DEC}"/>
      </w:docPartPr>
      <w:docPartBody>
        <w:p w:rsidR="00566D39" w:rsidRDefault="001671F0" w:rsidP="001671F0">
          <w:pPr>
            <w:pStyle w:val="A4AF489CFBFB47618CC6EF8741739B23"/>
          </w:pPr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F50C7ADDE0674DB091CCBD05B9975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13D3-9FBB-4CB4-98BD-812161D35446}"/>
      </w:docPartPr>
      <w:docPartBody>
        <w:p w:rsidR="00566D39" w:rsidRDefault="001671F0" w:rsidP="001671F0">
          <w:pPr>
            <w:pStyle w:val="F50C7ADDE0674DB091CCBD05B9975492"/>
          </w:pPr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0D8DF7F8B21645009816D9CBFAB13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10C1-163E-4049-8E2F-02EF7DC8E8D2}"/>
      </w:docPartPr>
      <w:docPartBody>
        <w:p w:rsidR="00566D39" w:rsidRDefault="001671F0" w:rsidP="001671F0">
          <w:pPr>
            <w:pStyle w:val="0D8DF7F8B21645009816D9CBFAB13517"/>
          </w:pPr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A6543BDA3B5B43C089B77C5C23E07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468C0-88E6-4F80-BC2C-37EFFD9209D5}"/>
      </w:docPartPr>
      <w:docPartBody>
        <w:p w:rsidR="00566D39" w:rsidRDefault="001671F0" w:rsidP="001671F0">
          <w:pPr>
            <w:pStyle w:val="A6543BDA3B5B43C089B77C5C23E07817"/>
          </w:pPr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721CA319907F4D5C90831FFBE839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B5B1-1008-4947-BF8C-00F783C5279A}"/>
      </w:docPartPr>
      <w:docPartBody>
        <w:p w:rsidR="00566D39" w:rsidRDefault="001671F0" w:rsidP="001671F0">
          <w:pPr>
            <w:pStyle w:val="721CA319907F4D5C90831FFBE8393130"/>
          </w:pPr>
          <w:r w:rsidRPr="00885A24">
            <w:rPr>
              <w:rStyle w:val="PlaceholderText"/>
            </w:rPr>
            <w:t>Choose an item.</w:t>
          </w:r>
        </w:p>
      </w:docPartBody>
    </w:docPart>
    <w:docPart>
      <w:docPartPr>
        <w:name w:val="91EB8AA1C11E4FEE96B1A7604D3A6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87778-02FC-4567-9316-29411AA27FC0}"/>
      </w:docPartPr>
      <w:docPartBody>
        <w:p w:rsidR="00566D39" w:rsidRDefault="001671F0" w:rsidP="001671F0">
          <w:pPr>
            <w:pStyle w:val="91EB8AA1C11E4FEE96B1A7604D3A6AD3"/>
          </w:pPr>
          <w:r w:rsidRPr="00885A2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F0"/>
    <w:rsid w:val="001659D0"/>
    <w:rsid w:val="001671F0"/>
    <w:rsid w:val="0056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1F0"/>
    <w:rPr>
      <w:color w:val="808080"/>
    </w:rPr>
  </w:style>
  <w:style w:type="paragraph" w:customStyle="1" w:styleId="96DE6C408A3F4BE298D08D6959ABC3F3">
    <w:name w:val="96DE6C408A3F4BE298D08D6959ABC3F3"/>
    <w:rsid w:val="001671F0"/>
  </w:style>
  <w:style w:type="paragraph" w:customStyle="1" w:styleId="A4AF489CFBFB47618CC6EF8741739B23">
    <w:name w:val="A4AF489CFBFB47618CC6EF8741739B23"/>
    <w:rsid w:val="001671F0"/>
  </w:style>
  <w:style w:type="paragraph" w:customStyle="1" w:styleId="F50C7ADDE0674DB091CCBD05B9975492">
    <w:name w:val="F50C7ADDE0674DB091CCBD05B9975492"/>
    <w:rsid w:val="001671F0"/>
  </w:style>
  <w:style w:type="paragraph" w:customStyle="1" w:styleId="0D8DF7F8B21645009816D9CBFAB13517">
    <w:name w:val="0D8DF7F8B21645009816D9CBFAB13517"/>
    <w:rsid w:val="001671F0"/>
  </w:style>
  <w:style w:type="paragraph" w:customStyle="1" w:styleId="A6543BDA3B5B43C089B77C5C23E07817">
    <w:name w:val="A6543BDA3B5B43C089B77C5C23E07817"/>
    <w:rsid w:val="001671F0"/>
  </w:style>
  <w:style w:type="paragraph" w:customStyle="1" w:styleId="721CA319907F4D5C90831FFBE8393130">
    <w:name w:val="721CA319907F4D5C90831FFBE8393130"/>
    <w:rsid w:val="001671F0"/>
  </w:style>
  <w:style w:type="paragraph" w:customStyle="1" w:styleId="91EB8AA1C11E4FEE96B1A7604D3A6AD3">
    <w:name w:val="91EB8AA1C11E4FEE96B1A7604D3A6AD3"/>
    <w:rsid w:val="00167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1224</Characters>
  <Application>Microsoft Office Word</Application>
  <DocSecurity>0</DocSecurity>
  <Lines>204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TII Terminal Assessment Checklist</vt:lpstr>
    </vt:vector>
  </TitlesOfParts>
  <Company>Arup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TII Terminal Assessment Checklist</dc:title>
  <dc:subject/>
  <dc:creator>Mairead Traynor</dc:creator>
  <cp:keywords/>
  <dc:description/>
  <cp:lastModifiedBy>Gerard Hall</cp:lastModifiedBy>
  <cp:revision>2</cp:revision>
  <dcterms:created xsi:type="dcterms:W3CDTF">2020-02-25T10:09:00Z</dcterms:created>
  <dcterms:modified xsi:type="dcterms:W3CDTF">2020-02-25T10:09:00Z</dcterms:modified>
</cp:coreProperties>
</file>