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0396" w14:textId="689DC54E" w:rsidR="00EC0F30" w:rsidRPr="00EC0F30" w:rsidRDefault="00EC0F30" w:rsidP="00EC0F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bookmarkStart w:id="0" w:name="QuickMark"/>
      <w:bookmarkEnd w:id="0"/>
      <w:r w:rsidRPr="00EC0F30">
        <w:rPr>
          <w:rFonts w:ascii="Arial" w:eastAsia="Times New Roman" w:hAnsi="Arial" w:cs="Arial"/>
          <w:b/>
          <w:bCs/>
          <w:lang w:eastAsia="en-GB"/>
        </w:rPr>
        <w:t xml:space="preserve">Application for a Departure from the TII Publications as part of </w:t>
      </w:r>
      <w:r w:rsidR="00E63D5A">
        <w:rPr>
          <w:rFonts w:ascii="Arial" w:eastAsia="Times New Roman" w:hAnsi="Arial" w:cs="Arial"/>
          <w:b/>
          <w:bCs/>
          <w:lang w:eastAsia="en-GB"/>
        </w:rPr>
        <w:t>the Tender Design Process for Design and Build and PPP Schemes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999"/>
        <w:gridCol w:w="2796"/>
      </w:tblGrid>
      <w:tr w:rsidR="00EC0F30" w:rsidRPr="00EC0F30" w14:paraId="2916E9B6" w14:textId="77777777" w:rsidTr="00EC0F30">
        <w:trPr>
          <w:trHeight w:val="1725"/>
        </w:trPr>
        <w:tc>
          <w:tcPr>
            <w:tcW w:w="9010" w:type="dxa"/>
            <w:gridSpan w:val="3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vAlign w:val="center"/>
            <w:hideMark/>
          </w:tcPr>
          <w:p w14:paraId="41936F61" w14:textId="77777777" w:rsidR="00EC0F30" w:rsidRPr="00EC0F30" w:rsidRDefault="00EC0F30" w:rsidP="00EC0F30">
            <w:pPr>
              <w:spacing w:after="0" w:line="240" w:lineRule="auto"/>
              <w:ind w:left="1230" w:right="1260" w:firstLine="9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Application for a Departure from TII Publications (Standards)</w:t>
            </w:r>
            <w:r w:rsidRPr="00EC0F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024A691" w14:textId="77777777" w:rsidR="00EC0F30" w:rsidRPr="00EC0F30" w:rsidRDefault="00EC0F30" w:rsidP="00EC0F30">
            <w:pPr>
              <w:spacing w:after="0" w:line="240" w:lineRule="auto"/>
              <w:ind w:left="1230" w:right="1260" w:firstLine="94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Includes all documents classified as Standards on </w:t>
            </w:r>
            <w:hyperlink r:id="rId9" w:tgtFrame="_blank" w:history="1">
              <w:r w:rsidRPr="00EC0F30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en-GB"/>
                </w:rPr>
                <w:t>www.tiipublications.ie</w:t>
              </w:r>
            </w:hyperlink>
            <w:r w:rsidRPr="00EC0F3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 including the Requirements for Measuring and Pricing (RMP)</w:t>
            </w:r>
            <w:r w:rsidRPr="00EC0F3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EC0F30" w:rsidRPr="00EC0F30" w14:paraId="6CEB9004" w14:textId="77777777" w:rsidTr="00EC0F30">
        <w:trPr>
          <w:trHeight w:val="6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F10A73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General Information for Application No. ________:</w:t>
            </w:r>
            <w:r w:rsidRPr="00EC0F30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EC0F30" w:rsidRPr="00EC0F30" w14:paraId="3F09300F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2400DBB9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Route Number: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4FF9FBD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Scheme: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443EF9FD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Contract Type: </w:t>
            </w:r>
          </w:p>
        </w:tc>
      </w:tr>
      <w:tr w:rsidR="00EC0F30" w:rsidRPr="00EC0F30" w14:paraId="43CF4CA5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5E857E6C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424FE04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0D5CFFD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7B1ABA13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2BC2D9D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Design Speed: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82E811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Traffic Flow and Composition (if applicable): </w:t>
            </w:r>
          </w:p>
        </w:tc>
      </w:tr>
      <w:tr w:rsidR="00EC0F30" w:rsidRPr="00EC0F30" w14:paraId="57B257DC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4B616B9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___ km/h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36A7FB6" w14:textId="3D4E226B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Approx</w:t>
            </w:r>
            <w:r w:rsidR="002327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_______ (Design Year) </w:t>
            </w:r>
          </w:p>
        </w:tc>
      </w:tr>
      <w:tr w:rsidR="00EC0F30" w:rsidRPr="00EC0F30" w14:paraId="38C82779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FE17EB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Carriageway Type / Road Cross Section: </w:t>
            </w:r>
          </w:p>
        </w:tc>
      </w:tr>
      <w:tr w:rsidR="00EC0F30" w:rsidRPr="00EC0F30" w14:paraId="02D6A3D1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19F2EE3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52F3F33A" w14:textId="77777777" w:rsidTr="00EC0F30">
        <w:trPr>
          <w:trHeight w:val="30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F574B62" w14:textId="77777777" w:rsidR="00EC0F30" w:rsidRPr="00EC0F30" w:rsidRDefault="00EC0F30" w:rsidP="00EC0F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E0AE256" w14:textId="77777777" w:rsidTr="00EC0F30">
        <w:trPr>
          <w:trHeight w:val="6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3C6D5F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Applicant Information:</w:t>
            </w:r>
            <w:r w:rsidRPr="00EC0F30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EC0F30" w:rsidRPr="00EC0F30" w14:paraId="13A7DB00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299B7E9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Applicant Name: </w:t>
            </w: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E31481B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Contact Person and Contact Details: </w:t>
            </w:r>
          </w:p>
        </w:tc>
      </w:tr>
      <w:tr w:rsidR="00EC0F30" w:rsidRPr="00EC0F30" w14:paraId="610C87C7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29894267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795" w:type="dxa"/>
            <w:gridSpan w:val="2"/>
            <w:vMerge w:val="restart"/>
            <w:tcBorders>
              <w:top w:val="nil"/>
              <w:left w:val="nil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1C53420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Name:  </w:t>
            </w:r>
          </w:p>
          <w:p w14:paraId="556D66C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Email:  </w:t>
            </w:r>
          </w:p>
        </w:tc>
      </w:tr>
      <w:tr w:rsidR="00EC0F30" w:rsidRPr="00EC0F30" w14:paraId="068AE602" w14:textId="77777777" w:rsidTr="00EC0F30">
        <w:trPr>
          <w:trHeight w:val="585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38C1D2E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Applicants Departure Reference No: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vAlign w:val="center"/>
            <w:hideMark/>
          </w:tcPr>
          <w:p w14:paraId="7EC5D50A" w14:textId="77777777" w:rsidR="00EC0F30" w:rsidRPr="00EC0F30" w:rsidRDefault="00EC0F30" w:rsidP="00EC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0F30" w:rsidRPr="00EC0F30" w14:paraId="327E6DC6" w14:textId="77777777" w:rsidTr="00EC0F30">
        <w:trPr>
          <w:trHeight w:val="540"/>
        </w:trPr>
        <w:tc>
          <w:tcPr>
            <w:tcW w:w="3215" w:type="dxa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9A69A7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vAlign w:val="center"/>
            <w:hideMark/>
          </w:tcPr>
          <w:p w14:paraId="27819D5B" w14:textId="77777777" w:rsidR="00EC0F30" w:rsidRPr="00EC0F30" w:rsidRDefault="00EC0F30" w:rsidP="00EC0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0F30" w:rsidRPr="00EC0F30" w14:paraId="2AF044A8" w14:textId="77777777" w:rsidTr="00EC0F30">
        <w:trPr>
          <w:trHeight w:val="6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29D6A7C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Departure Information:</w:t>
            </w:r>
            <w:r w:rsidRPr="00EC0F30">
              <w:rPr>
                <w:rFonts w:ascii="Arial" w:eastAsia="Times New Roman" w:hAnsi="Arial" w:cs="Arial"/>
                <w:color w:val="FFFFFF"/>
                <w:lang w:eastAsia="en-GB"/>
              </w:rPr>
              <w:t> </w:t>
            </w:r>
          </w:p>
        </w:tc>
      </w:tr>
      <w:tr w:rsidR="00EC0F30" w:rsidRPr="00EC0F30" w14:paraId="6F5D49F8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5E86AB0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Location and Chainage </w:t>
            </w:r>
            <w:r w:rsidRPr="00EC0F3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(as relevant):</w:t>
            </w: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32B3FF53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68EBA20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42867FA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auto"/>
              <w:right w:val="single" w:sz="6" w:space="0" w:color="5B9BD5"/>
            </w:tcBorders>
            <w:shd w:val="clear" w:color="auto" w:fill="5B9BD5"/>
            <w:hideMark/>
          </w:tcPr>
          <w:p w14:paraId="3E56D4A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 Stream: </w:t>
            </w:r>
          </w:p>
        </w:tc>
      </w:tr>
      <w:tr w:rsidR="00EC0F30" w:rsidRPr="00EC0F30" w14:paraId="047E7AAA" w14:textId="77777777" w:rsidTr="00EC0F30">
        <w:trPr>
          <w:trHeight w:val="645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9B7D7" w14:textId="77777777" w:rsidR="00EC0F30" w:rsidRPr="00EC0F30" w:rsidRDefault="00EC0F30" w:rsidP="00EC0F30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97C9ADB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3349125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Publication: </w:t>
            </w:r>
          </w:p>
          <w:p w14:paraId="12B0F390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367CDC2C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2C4D8F3D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6A63C844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F17429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Publication Paragraph: </w:t>
            </w:r>
          </w:p>
        </w:tc>
      </w:tr>
      <w:tr w:rsidR="00EC0F30" w:rsidRPr="00EC0F30" w14:paraId="4EA50EFD" w14:textId="77777777" w:rsidTr="00EC0F30">
        <w:trPr>
          <w:trHeight w:val="532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106D84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642A0126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2D3CD3E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Departure Type: </w:t>
            </w:r>
          </w:p>
          <w:p w14:paraId="119A3683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1D9CB5AB" w14:textId="77777777" w:rsidTr="00EC0F30">
        <w:trPr>
          <w:trHeight w:val="94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3A7B0C89" w14:textId="77777777" w:rsidR="00EC0F30" w:rsidRPr="00EC0F30" w:rsidRDefault="00EC0F30" w:rsidP="00EC0F30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81DBFF3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1FF2290E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Standard Required: </w:t>
            </w:r>
          </w:p>
        </w:tc>
      </w:tr>
      <w:tr w:rsidR="00EC0F30" w:rsidRPr="00EC0F30" w14:paraId="407BB1F2" w14:textId="77777777" w:rsidTr="00EC0F30">
        <w:trPr>
          <w:trHeight w:val="109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8599A28" w14:textId="77777777" w:rsidR="00EC0F30" w:rsidRPr="00EC0F30" w:rsidRDefault="00EC0F30" w:rsidP="00EC0F30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45A4BC1C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64665A5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Standard Provided: </w:t>
            </w:r>
          </w:p>
        </w:tc>
      </w:tr>
      <w:tr w:rsidR="00EC0F30" w:rsidRPr="00EC0F30" w14:paraId="065E7CF8" w14:textId="77777777" w:rsidTr="00EC0F30">
        <w:trPr>
          <w:trHeight w:val="109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5BD1455A" w14:textId="77777777" w:rsidR="00EC0F30" w:rsidRPr="00EC0F30" w:rsidRDefault="00EC0F30" w:rsidP="00EC0F30">
            <w:p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2745492C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1ECDF7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Justification: </w:t>
            </w:r>
          </w:p>
        </w:tc>
      </w:tr>
      <w:tr w:rsidR="00EC0F30" w:rsidRPr="00EC0F30" w14:paraId="44626FF3" w14:textId="77777777" w:rsidTr="00EC0F30">
        <w:trPr>
          <w:trHeight w:val="307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2814E35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79D27100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0F6D93F9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 Departures or Relaxations at same location: </w:t>
            </w:r>
          </w:p>
        </w:tc>
      </w:tr>
      <w:tr w:rsidR="00EC0F30" w:rsidRPr="00EC0F30" w14:paraId="2C9576BF" w14:textId="77777777" w:rsidTr="00EC0F30">
        <w:trPr>
          <w:trHeight w:val="123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945FA06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02AE539A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CF94A8F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Additional Information: </w:t>
            </w:r>
          </w:p>
        </w:tc>
      </w:tr>
      <w:tr w:rsidR="00EC0F30" w:rsidRPr="00EC0F30" w14:paraId="02A12D58" w14:textId="77777777" w:rsidTr="00EC0F30">
        <w:trPr>
          <w:trHeight w:val="96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789BF90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234E9D42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23CD55E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5523B6F" w14:textId="77777777" w:rsid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4C9F3F6" w14:textId="62D23543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C0F30" w:rsidRPr="00EC0F30" w14:paraId="6AEBCAE2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7C552EA8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Comments: </w:t>
            </w:r>
          </w:p>
        </w:tc>
      </w:tr>
      <w:tr w:rsidR="00EC0F30" w:rsidRPr="00EC0F30" w14:paraId="29A22CC3" w14:textId="77777777" w:rsidTr="00EC0F30">
        <w:trPr>
          <w:trHeight w:val="108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72D32793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</w:tr>
      <w:tr w:rsidR="00EC0F30" w:rsidRPr="00EC0F30" w14:paraId="74BE53F8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4D9C002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Supporting Documentation: </w:t>
            </w:r>
          </w:p>
        </w:tc>
      </w:tr>
      <w:tr w:rsidR="00EC0F30" w:rsidRPr="00EC0F30" w14:paraId="0746ADBE" w14:textId="77777777" w:rsidTr="00EC0F30">
        <w:trPr>
          <w:trHeight w:val="540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44A84AB4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EC0F30" w:rsidRPr="00EC0F30" w14:paraId="0AA90A23" w14:textId="77777777" w:rsidTr="00EC0F30">
        <w:trPr>
          <w:trHeight w:val="58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5B9BD5"/>
            <w:hideMark/>
          </w:tcPr>
          <w:p w14:paraId="3D83F70A" w14:textId="77777777" w:rsidR="00EC0F30" w:rsidRPr="00EC0F30" w:rsidRDefault="00EC0F30" w:rsidP="00EC0F30">
            <w:pPr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Status: </w:t>
            </w:r>
          </w:p>
        </w:tc>
      </w:tr>
      <w:tr w:rsidR="00EC0F30" w:rsidRPr="00EC0F30" w14:paraId="3A04DFF8" w14:textId="77777777" w:rsidTr="00EC0F30">
        <w:trPr>
          <w:trHeight w:val="555"/>
        </w:trPr>
        <w:tc>
          <w:tcPr>
            <w:tcW w:w="9010" w:type="dxa"/>
            <w:gridSpan w:val="3"/>
            <w:tcBorders>
              <w:top w:val="nil"/>
              <w:left w:val="single" w:sz="6" w:space="0" w:color="5B9BD5"/>
              <w:bottom w:val="single" w:sz="6" w:space="0" w:color="5B9BD5"/>
              <w:right w:val="single" w:sz="6" w:space="0" w:color="5B9BD5"/>
            </w:tcBorders>
            <w:shd w:val="clear" w:color="auto" w:fill="auto"/>
            <w:hideMark/>
          </w:tcPr>
          <w:p w14:paraId="11F6897B" w14:textId="77777777" w:rsidR="00EC0F30" w:rsidRPr="00EC0F30" w:rsidRDefault="00EC0F30" w:rsidP="00EC0F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0F3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810EDFB" w14:textId="77777777" w:rsidR="00EC0F30" w:rsidRPr="00EC0F30" w:rsidRDefault="00EC0F30" w:rsidP="00EC0F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0F30">
        <w:rPr>
          <w:rFonts w:ascii="Times New Roman" w:eastAsia="Times New Roman" w:hAnsi="Times New Roman" w:cs="Times New Roman"/>
          <w:sz w:val="18"/>
          <w:szCs w:val="18"/>
          <w:lang w:eastAsia="en-GB"/>
        </w:rPr>
        <w:t> </w:t>
      </w:r>
    </w:p>
    <w:p w14:paraId="6C869B8F" w14:textId="77777777" w:rsidR="00EC0F30" w:rsidRPr="00EC0F30" w:rsidRDefault="00EC0F30" w:rsidP="00EC0F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EC0F30">
        <w:rPr>
          <w:rFonts w:ascii="Times New Roman" w:eastAsia="Times New Roman" w:hAnsi="Times New Roman" w:cs="Times New Roman"/>
          <w:lang w:eastAsia="en-GB"/>
        </w:rPr>
        <w:t> </w:t>
      </w:r>
    </w:p>
    <w:p w14:paraId="030AB3F0" w14:textId="77777777" w:rsidR="00F819A5" w:rsidRDefault="00F819A5"/>
    <w:sectPr w:rsidR="00F81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DF5C" w14:textId="77777777" w:rsidR="00287A25" w:rsidRDefault="00287A25" w:rsidP="00232792">
      <w:pPr>
        <w:spacing w:after="0" w:line="240" w:lineRule="auto"/>
      </w:pPr>
      <w:r>
        <w:separator/>
      </w:r>
    </w:p>
  </w:endnote>
  <w:endnote w:type="continuationSeparator" w:id="0">
    <w:p w14:paraId="1D550D0C" w14:textId="77777777" w:rsidR="00287A25" w:rsidRDefault="00287A25" w:rsidP="0023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4FB5" w14:textId="77777777" w:rsidR="00287A25" w:rsidRDefault="00287A25" w:rsidP="00232792">
      <w:pPr>
        <w:spacing w:after="0" w:line="240" w:lineRule="auto"/>
      </w:pPr>
      <w:r>
        <w:separator/>
      </w:r>
    </w:p>
  </w:footnote>
  <w:footnote w:type="continuationSeparator" w:id="0">
    <w:p w14:paraId="0A30BAA8" w14:textId="77777777" w:rsidR="00287A25" w:rsidRDefault="00287A25" w:rsidP="0023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0"/>
    <w:rsid w:val="00232792"/>
    <w:rsid w:val="00287A25"/>
    <w:rsid w:val="00AC5475"/>
    <w:rsid w:val="00E63D5A"/>
    <w:rsid w:val="00EC0F30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75B71"/>
  <w15:chartTrackingRefBased/>
  <w15:docId w15:val="{9A15F5E2-1851-41DA-9470-B34E6453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32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5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7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6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6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4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6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iipublication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1190955917847AF2CC4BBD181C641" ma:contentTypeVersion="12" ma:contentTypeDescription="Create a new document." ma:contentTypeScope="" ma:versionID="e12355a0c72f71bc8435b3cabd0ac434">
  <xsd:schema xmlns:xsd="http://www.w3.org/2001/XMLSchema" xmlns:xs="http://www.w3.org/2001/XMLSchema" xmlns:p="http://schemas.microsoft.com/office/2006/metadata/properties" xmlns:ns2="27839e57-643f-4c3a-b2bc-9e54da4ba970" xmlns:ns3="0d47f234-6f93-410f-978b-5d326fa8db2d" targetNamespace="http://schemas.microsoft.com/office/2006/metadata/properties" ma:root="true" ma:fieldsID="c224b408bd3e401bcddc54f35df40808" ns2:_="" ns3:_="">
    <xsd:import namespace="27839e57-643f-4c3a-b2bc-9e54da4ba970"/>
    <xsd:import namespace="0d47f234-6f93-410f-978b-5d326fa8d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9e57-643f-4c3a-b2bc-9e54da4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f234-6f93-410f-978b-5d326fa8d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72E83-7E12-4588-86AB-E134981B30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A3582D-6387-40FB-8BEE-0BBF7687D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B5E0-002C-4B1D-B7E5-E7F6DD98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9e57-643f-4c3a-b2bc-9e54da4ba970"/>
    <ds:schemaRef ds:uri="0d47f234-6f93-410f-978b-5d326fa8d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Departure Application Form</dc:title>
  <dc:subject/>
  <dc:creator>Bryan</dc:creator>
  <cp:keywords/>
  <dc:description/>
  <cp:lastModifiedBy>Bryan</cp:lastModifiedBy>
  <cp:revision>2</cp:revision>
  <dcterms:created xsi:type="dcterms:W3CDTF">2021-05-04T15:15:00Z</dcterms:created>
  <dcterms:modified xsi:type="dcterms:W3CDTF">2021-05-04T15:15:00Z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0x010100CC01190955917847AF2CC4BBD181C641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2021-02-23T14:17:25Z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f2c45cf7-84f0-4fb2-8cc5-b903f3b8712b</vt:lpwstr>
  </property>
  <property fmtid="{D5CDD505-2E9C-101B-9397-08002B2CF9AE}" pid="9" name="MSIP_Label_82fa3fd3-029b-403d-91b4-1dc930cb0e60_ContentBits">
    <vt:lpwstr>0</vt:lpwstr>
  </property>
</Properties>
</file>