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78" w:rsidRDefault="00A62578" w:rsidP="00A44B50">
      <w:pPr>
        <w:pStyle w:val="Heading1"/>
        <w:keepLines/>
        <w:tabs>
          <w:tab w:val="clear" w:pos="1134"/>
          <w:tab w:val="left" w:pos="567"/>
          <w:tab w:val="left" w:pos="709"/>
          <w:tab w:val="left" w:pos="992"/>
        </w:tabs>
        <w:ind w:left="992" w:hanging="992"/>
      </w:pPr>
      <w:bookmarkStart w:id="0" w:name="_Toc280089725"/>
      <w:bookmarkStart w:id="1" w:name="_Toc280093377"/>
      <w:bookmarkStart w:id="2" w:name="_Toc280251397"/>
      <w:bookmarkStart w:id="3" w:name="_GoBack"/>
      <w:bookmarkEnd w:id="3"/>
      <w:r>
        <w:t>NG</w:t>
      </w:r>
      <w:r>
        <w:tab/>
        <w:t>Sample Appendices</w:t>
      </w:r>
      <w:bookmarkEnd w:id="0"/>
      <w:bookmarkEnd w:id="1"/>
      <w:bookmarkEnd w:id="2"/>
    </w:p>
    <w:p w:rsidR="00C91C72" w:rsidRDefault="00C91C72" w:rsidP="00A44B50">
      <w:pPr>
        <w:pStyle w:val="Appendix"/>
        <w:keepNext w:val="0"/>
        <w:tabs>
          <w:tab w:val="clear" w:pos="510"/>
          <w:tab w:val="clear" w:pos="1134"/>
        </w:tabs>
        <w:spacing w:before="0" w:after="120"/>
        <w:ind w:left="0" w:firstLine="0"/>
        <w:contextualSpacing/>
        <w:outlineLvl w:val="9"/>
        <w:rPr>
          <w:sz w:val="20"/>
          <w:szCs w:val="32"/>
        </w:rPr>
      </w:pPr>
    </w:p>
    <w:p w:rsidR="00211BB7" w:rsidRPr="00F536D9" w:rsidRDefault="0060705A" w:rsidP="00A44B50">
      <w:pPr>
        <w:pStyle w:val="Appendix"/>
        <w:keepNext w:val="0"/>
        <w:tabs>
          <w:tab w:val="clear" w:pos="510"/>
          <w:tab w:val="clear" w:pos="1134"/>
        </w:tabs>
        <w:spacing w:before="0" w:after="120"/>
        <w:ind w:left="0" w:firstLine="0"/>
        <w:contextualSpacing/>
        <w:outlineLvl w:val="9"/>
        <w:rPr>
          <w:sz w:val="20"/>
          <w:szCs w:val="32"/>
        </w:rPr>
      </w:pPr>
      <w:r w:rsidRPr="00F536D9">
        <w:rPr>
          <w:sz w:val="20"/>
          <w:szCs w:val="32"/>
        </w:rPr>
        <w:t>NG S</w:t>
      </w:r>
      <w:r w:rsidR="00B87EF3" w:rsidRPr="00A44B50">
        <w:rPr>
          <w:sz w:val="20"/>
          <w:szCs w:val="32"/>
        </w:rPr>
        <w:t>ample Appendix</w:t>
      </w:r>
      <w:r w:rsidRPr="00F536D9">
        <w:rPr>
          <w:sz w:val="20"/>
          <w:szCs w:val="32"/>
        </w:rPr>
        <w:t xml:space="preserve"> 20/1: W</w:t>
      </w:r>
      <w:r w:rsidR="00B87EF3" w:rsidRPr="00A44B50">
        <w:rPr>
          <w:sz w:val="20"/>
          <w:szCs w:val="32"/>
        </w:rPr>
        <w:t>aterproofing for Concrete Structures</w:t>
      </w:r>
    </w:p>
    <w:p w:rsidR="0060705A" w:rsidRPr="00F536D9" w:rsidRDefault="0060705A" w:rsidP="00F536D9">
      <w:pPr>
        <w:pStyle w:val="parat1"/>
        <w:spacing w:line="240" w:lineRule="auto"/>
        <w:ind w:left="510" w:firstLine="0"/>
        <w:rPr>
          <w:rFonts w:ascii="Century Schoolbook" w:hAnsi="Century Schoolbook"/>
          <w:i/>
          <w:sz w:val="18"/>
        </w:rPr>
      </w:pPr>
      <w:r w:rsidRPr="00F536D9">
        <w:rPr>
          <w:rFonts w:ascii="Century Schoolbook" w:hAnsi="Century Schoolbook"/>
          <w:i/>
          <w:sz w:val="18"/>
        </w:rPr>
        <w:t xml:space="preserve">[Note to compiler: This should include:] </w:t>
      </w:r>
    </w:p>
    <w:p w:rsidR="0060705A" w:rsidRPr="00F536D9" w:rsidRDefault="00B87EF3" w:rsidP="00F536D9">
      <w:pPr>
        <w:pStyle w:val="Heading3"/>
      </w:pPr>
      <w:r w:rsidRPr="00A44B50">
        <w:rPr>
          <w:b/>
        </w:rPr>
        <w:t>1</w:t>
      </w:r>
      <w:r w:rsidRPr="00A44B50">
        <w:rPr>
          <w:b/>
        </w:rPr>
        <w:tab/>
      </w:r>
      <w:r w:rsidR="0060705A" w:rsidRPr="00F536D9">
        <w:t>Any restrictions on the use of proprietary materials for waterproofing below-ground concrete surfaces</w:t>
      </w:r>
      <w:r>
        <w:rPr>
          <w:b/>
        </w:rPr>
        <w:t xml:space="preserve"> </w:t>
      </w:r>
      <w:r w:rsidRPr="00A62578">
        <w:t>[2004.2]</w:t>
      </w:r>
      <w:r w:rsidR="0060705A" w:rsidRPr="00F536D9">
        <w:t xml:space="preserve">. </w:t>
      </w:r>
    </w:p>
    <w:p w:rsidR="0060705A" w:rsidRPr="00F536D9" w:rsidRDefault="0060705A" w:rsidP="00F536D9">
      <w:pPr>
        <w:pStyle w:val="Heading3"/>
      </w:pPr>
      <w:r w:rsidRPr="00F536D9">
        <w:rPr>
          <w:b/>
        </w:rPr>
        <w:t>2</w:t>
      </w:r>
      <w:r w:rsidRPr="00F536D9">
        <w:rPr>
          <w:b/>
        </w:rPr>
        <w:tab/>
      </w:r>
      <w:r w:rsidRPr="00F536D9">
        <w:t>Requirements for non-destructive integrity test(s) compatible with the water proofing system [2007.1].</w:t>
      </w:r>
    </w:p>
    <w:p w:rsidR="0060705A" w:rsidRPr="00F536D9" w:rsidRDefault="00B87EF3" w:rsidP="00F536D9">
      <w:pPr>
        <w:pStyle w:val="Heading3"/>
      </w:pPr>
      <w:r w:rsidRPr="00A44B50">
        <w:rPr>
          <w:b/>
        </w:rPr>
        <w:t>3</w:t>
      </w:r>
      <w:r>
        <w:tab/>
      </w:r>
      <w:r w:rsidR="0060705A" w:rsidRPr="00F536D9">
        <w:t>Known details of existing waterproofing system where repair or replacement is required [2011].</w:t>
      </w:r>
    </w:p>
    <w:p w:rsidR="0060705A" w:rsidRPr="00F536D9" w:rsidRDefault="00B87EF3" w:rsidP="00F536D9">
      <w:pPr>
        <w:pStyle w:val="Heading3"/>
      </w:pPr>
      <w:r w:rsidRPr="00A44B50">
        <w:rPr>
          <w:b/>
        </w:rPr>
        <w:t>4</w:t>
      </w:r>
      <w:r>
        <w:tab/>
      </w:r>
      <w:r w:rsidR="0060705A" w:rsidRPr="00F536D9">
        <w:t>Additional requirements for the repair or replacement of existing waterproofing systems [2011].</w:t>
      </w:r>
    </w:p>
    <w:p w:rsidR="0060705A" w:rsidRDefault="0060705A" w:rsidP="00F536D9">
      <w:pPr>
        <w:pStyle w:val="parat1"/>
        <w:spacing w:line="240" w:lineRule="auto"/>
        <w:ind w:left="0" w:firstLine="0"/>
        <w:rPr>
          <w:rFonts w:ascii="Century Schoolbook" w:hAnsi="Century Schoolbook"/>
          <w:sz w:val="18"/>
          <w:szCs w:val="18"/>
        </w:rPr>
      </w:pPr>
      <w:r w:rsidRPr="00F536D9">
        <w:rPr>
          <w:rFonts w:ascii="Century Schoolbook" w:hAnsi="Century Schoolbook"/>
          <w:i/>
          <w:sz w:val="18"/>
        </w:rPr>
        <w:t xml:space="preserve">[Note to compiler: Surfaces that deviate from a U4 finish may require further deck preparation and/or additional material over the amount specified in the NSAI Agrément Certificate or equivalent </w:t>
      </w:r>
      <w:r w:rsidR="0074786E">
        <w:rPr>
          <w:rFonts w:ascii="Century Schoolbook" w:hAnsi="Century Schoolbook"/>
          <w:i/>
          <w:sz w:val="18"/>
        </w:rPr>
        <w:t xml:space="preserve">certification </w:t>
      </w:r>
      <w:r w:rsidRPr="00F536D9">
        <w:rPr>
          <w:rFonts w:ascii="Century Schoolbook" w:hAnsi="Century Schoolbook"/>
          <w:i/>
          <w:sz w:val="18"/>
        </w:rPr>
        <w:t xml:space="preserve">to ensure that a minimum of 2mm coverage is achieved.] </w:t>
      </w:r>
    </w:p>
    <w:sectPr w:rsidR="0060705A" w:rsidSect="00F536D9">
      <w:headerReference w:type="default" r:id="rId11"/>
      <w:footerReference w:type="default" r:id="rId12"/>
      <w:pgSz w:w="11907" w:h="16839" w:code="9"/>
      <w:pgMar w:top="1701" w:right="1134" w:bottom="1418" w:left="1418" w:header="737" w:footer="102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1E" w:rsidRDefault="00EC441E" w:rsidP="00597CB6">
      <w:pPr>
        <w:spacing w:after="0" w:line="240" w:lineRule="auto"/>
      </w:pPr>
      <w:r>
        <w:separator/>
      </w:r>
    </w:p>
  </w:endnote>
  <w:endnote w:type="continuationSeparator" w:id="0">
    <w:p w:rsidR="00EC441E" w:rsidRDefault="00EC441E" w:rsidP="0059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578" w:rsidRDefault="00751AB8" w:rsidP="00A62578">
    <w:pPr>
      <w:pStyle w:val="Footer"/>
      <w:rPr>
        <w:rFonts w:ascii="Century Schoolbook" w:hAnsi="Century Schoolbook"/>
        <w:sz w:val="18"/>
        <w:szCs w:val="18"/>
      </w:rPr>
    </w:pPr>
    <w:r>
      <w:rPr>
        <w:i w:val="0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-9525</wp:posOffset>
              </wp:positionV>
              <wp:extent cx="933450" cy="0"/>
              <wp:effectExtent l="10795" t="9525" r="825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E81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pt;margin-top:-.75pt;width:7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GHHQIAADoEAAAOAAAAZHJzL2Uyb0RvYy54bWysU02P2jAQvVfqf7ByhyQQth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"/>
          </w:pict>
        </mc:Fallback>
      </mc:AlternateContent>
    </w:r>
    <w:r w:rsidR="00A62578">
      <w:t>December</w:t>
    </w:r>
    <w:r w:rsidR="00A62578" w:rsidRPr="00C3113C">
      <w:t xml:space="preserve"> 2010</w:t>
    </w:r>
    <w:r w:rsidR="00A62578" w:rsidRPr="00313936">
      <w:tab/>
    </w:r>
    <w:r w:rsidR="00A62578" w:rsidRPr="00313936">
      <w:tab/>
    </w:r>
    <w:r w:rsidR="0060705A" w:rsidRPr="007C2880">
      <w:rPr>
        <w:b/>
        <w:sz w:val="20"/>
      </w:rPr>
      <w:fldChar w:fldCharType="begin"/>
    </w:r>
    <w:r w:rsidR="00A62578" w:rsidRPr="007C2880">
      <w:rPr>
        <w:b/>
        <w:i w:val="0"/>
        <w:sz w:val="20"/>
      </w:rPr>
      <w:instrText xml:space="preserve"> PAGE   \* MERGEFORMAT </w:instrText>
    </w:r>
    <w:r w:rsidR="0060705A" w:rsidRPr="007C2880">
      <w:rPr>
        <w:b/>
        <w:sz w:val="20"/>
      </w:rPr>
      <w:fldChar w:fldCharType="separate"/>
    </w:r>
    <w:r w:rsidRPr="00751AB8">
      <w:rPr>
        <w:b/>
        <w:i w:val="0"/>
        <w:noProof/>
        <w:sz w:val="20"/>
        <w:szCs w:val="22"/>
      </w:rPr>
      <w:t>1</w:t>
    </w:r>
    <w:r w:rsidR="0060705A" w:rsidRPr="007C2880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1E" w:rsidRDefault="00EC441E" w:rsidP="00597CB6">
      <w:pPr>
        <w:spacing w:after="0" w:line="240" w:lineRule="auto"/>
      </w:pPr>
      <w:r>
        <w:separator/>
      </w:r>
    </w:p>
  </w:footnote>
  <w:footnote w:type="continuationSeparator" w:id="0">
    <w:p w:rsidR="00EC441E" w:rsidRDefault="00EC441E" w:rsidP="00597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9B" w:rsidRPr="00F536D9" w:rsidRDefault="0060705A" w:rsidP="00211BB7">
    <w:pPr>
      <w:pStyle w:val="Header"/>
    </w:pPr>
    <w:r w:rsidRPr="00F536D9">
      <w:t>Volume 2</w:t>
    </w:r>
    <w:r w:rsidRPr="00F536D9">
      <w:tab/>
    </w:r>
    <w:r w:rsidRPr="00F536D9">
      <w:tab/>
      <w:t>Series NG 2000</w:t>
    </w:r>
  </w:p>
  <w:p w:rsidR="0060705A" w:rsidRPr="00F536D9" w:rsidRDefault="0060705A">
    <w:pPr>
      <w:pStyle w:val="Header"/>
      <w:pBdr>
        <w:bottom w:val="single" w:sz="4" w:space="1" w:color="auto"/>
      </w:pBdr>
    </w:pPr>
    <w:r w:rsidRPr="00F536D9">
      <w:t>Notes for Guidance on the Specification for Road Works</w:t>
    </w:r>
    <w:r w:rsidRPr="00F536D9">
      <w:tab/>
      <w:t>Waterproofing for Concrete Structures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434BCC"/>
    <w:multiLevelType w:val="hybridMultilevel"/>
    <w:tmpl w:val="4216F52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847720"/>
    <w:multiLevelType w:val="hybridMultilevel"/>
    <w:tmpl w:val="D6CE5720"/>
    <w:lvl w:ilvl="0" w:tplc="3C36786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F382B"/>
    <w:multiLevelType w:val="hybridMultilevel"/>
    <w:tmpl w:val="1368E194"/>
    <w:lvl w:ilvl="0" w:tplc="8382AE1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207EF2E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C1837"/>
    <w:multiLevelType w:val="hybridMultilevel"/>
    <w:tmpl w:val="16DA205A"/>
    <w:lvl w:ilvl="0" w:tplc="8382AE1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7D47D1"/>
    <w:multiLevelType w:val="hybridMultilevel"/>
    <w:tmpl w:val="C87CC35E"/>
    <w:lvl w:ilvl="0" w:tplc="D4229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C5F31"/>
    <w:multiLevelType w:val="hybridMultilevel"/>
    <w:tmpl w:val="5B94A402"/>
    <w:lvl w:ilvl="0" w:tplc="5A226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07EF2E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636F0D"/>
    <w:multiLevelType w:val="hybridMultilevel"/>
    <w:tmpl w:val="CD782010"/>
    <w:lvl w:ilvl="0" w:tplc="1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CDA8FE2"/>
    <w:multiLevelType w:val="hybridMultilevel"/>
    <w:tmpl w:val="31B4F1F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746046B"/>
    <w:multiLevelType w:val="hybridMultilevel"/>
    <w:tmpl w:val="A2F06696"/>
    <w:lvl w:ilvl="0" w:tplc="8382AE1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mirrorMargins/>
  <w:bordersDoNotSurroundHeader/>
  <w:bordersDoNotSurroundFooter/>
  <w:trackRevision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  <o:shapelayout v:ext="edit"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B3"/>
    <w:rsid w:val="00020CED"/>
    <w:rsid w:val="000225F6"/>
    <w:rsid w:val="00044082"/>
    <w:rsid w:val="00067444"/>
    <w:rsid w:val="001C211A"/>
    <w:rsid w:val="001D13AE"/>
    <w:rsid w:val="001E1207"/>
    <w:rsid w:val="001F55E2"/>
    <w:rsid w:val="00211BB7"/>
    <w:rsid w:val="00263669"/>
    <w:rsid w:val="00295534"/>
    <w:rsid w:val="002C06A3"/>
    <w:rsid w:val="002C3C01"/>
    <w:rsid w:val="002D5E53"/>
    <w:rsid w:val="00304214"/>
    <w:rsid w:val="0033386D"/>
    <w:rsid w:val="0036335D"/>
    <w:rsid w:val="003764B3"/>
    <w:rsid w:val="003E51F9"/>
    <w:rsid w:val="00417DF1"/>
    <w:rsid w:val="00423D3A"/>
    <w:rsid w:val="00424453"/>
    <w:rsid w:val="004374F6"/>
    <w:rsid w:val="00545BD2"/>
    <w:rsid w:val="00597CB6"/>
    <w:rsid w:val="005B0A6E"/>
    <w:rsid w:val="005D6B7E"/>
    <w:rsid w:val="0060705A"/>
    <w:rsid w:val="006105AE"/>
    <w:rsid w:val="0063187E"/>
    <w:rsid w:val="006563F3"/>
    <w:rsid w:val="0066455F"/>
    <w:rsid w:val="00670F5D"/>
    <w:rsid w:val="0067294F"/>
    <w:rsid w:val="006823B6"/>
    <w:rsid w:val="006A349B"/>
    <w:rsid w:val="00727F05"/>
    <w:rsid w:val="0074786E"/>
    <w:rsid w:val="00751AB8"/>
    <w:rsid w:val="007A4A38"/>
    <w:rsid w:val="007D74B8"/>
    <w:rsid w:val="00843799"/>
    <w:rsid w:val="00861B31"/>
    <w:rsid w:val="008C397C"/>
    <w:rsid w:val="00902FE3"/>
    <w:rsid w:val="00914A1A"/>
    <w:rsid w:val="00991834"/>
    <w:rsid w:val="009C71A1"/>
    <w:rsid w:val="00A44B50"/>
    <w:rsid w:val="00A51DE7"/>
    <w:rsid w:val="00A55AC0"/>
    <w:rsid w:val="00A62578"/>
    <w:rsid w:val="00A63983"/>
    <w:rsid w:val="00A9567C"/>
    <w:rsid w:val="00AA7F0D"/>
    <w:rsid w:val="00AC52AE"/>
    <w:rsid w:val="00AD1B57"/>
    <w:rsid w:val="00AE28B2"/>
    <w:rsid w:val="00B412CF"/>
    <w:rsid w:val="00B87EF3"/>
    <w:rsid w:val="00BB1955"/>
    <w:rsid w:val="00BC6130"/>
    <w:rsid w:val="00BF1A97"/>
    <w:rsid w:val="00C21EA5"/>
    <w:rsid w:val="00C91C72"/>
    <w:rsid w:val="00CD3E52"/>
    <w:rsid w:val="00D031FD"/>
    <w:rsid w:val="00D149D4"/>
    <w:rsid w:val="00D47E17"/>
    <w:rsid w:val="00D77150"/>
    <w:rsid w:val="00DC0FE6"/>
    <w:rsid w:val="00DE7E1D"/>
    <w:rsid w:val="00E368C7"/>
    <w:rsid w:val="00E4639B"/>
    <w:rsid w:val="00EB0590"/>
    <w:rsid w:val="00EC441E"/>
    <w:rsid w:val="00EE5E19"/>
    <w:rsid w:val="00F45A66"/>
    <w:rsid w:val="00F536D9"/>
    <w:rsid w:val="00F8401F"/>
    <w:rsid w:val="00FA1C66"/>
    <w:rsid w:val="00FB1E14"/>
    <w:rsid w:val="00FC58CA"/>
    <w:rsid w:val="00FD425C"/>
    <w:rsid w:val="00FD7194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AF77F03D-68EA-40A2-846A-35B6FD74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40" w:line="264" w:lineRule="auto"/>
        <w:ind w:left="680" w:hanging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72"/>
    <w:pPr>
      <w:spacing w:after="120"/>
      <w:jc w:val="both"/>
    </w:pPr>
    <w:rPr>
      <w:rFonts w:ascii="Arial" w:hAnsi="Arial" w:cs="Arial"/>
      <w:sz w:val="19"/>
      <w:lang w:val="en-IE" w:eastAsia="en-US"/>
    </w:rPr>
  </w:style>
  <w:style w:type="paragraph" w:styleId="Heading1">
    <w:name w:val="heading 1"/>
    <w:next w:val="Normal"/>
    <w:link w:val="Heading1Char"/>
    <w:autoRedefine/>
    <w:qFormat/>
    <w:rsid w:val="00C91C72"/>
    <w:pPr>
      <w:keepNext/>
      <w:tabs>
        <w:tab w:val="left" w:pos="510"/>
        <w:tab w:val="left" w:pos="1134"/>
      </w:tabs>
      <w:spacing w:before="360" w:after="0" w:line="240" w:lineRule="auto"/>
      <w:ind w:left="1134" w:hanging="1134"/>
      <w:outlineLvl w:val="0"/>
    </w:pPr>
    <w:rPr>
      <w:rFonts w:ascii="Century Schoolbook" w:eastAsiaTheme="majorEastAsia" w:hAnsi="Century Schoolbook" w:cs="Arial"/>
      <w:b/>
      <w:bCs/>
      <w:kern w:val="32"/>
      <w:sz w:val="24"/>
      <w:szCs w:val="24"/>
    </w:rPr>
  </w:style>
  <w:style w:type="paragraph" w:styleId="Heading2">
    <w:name w:val="heading 2"/>
    <w:next w:val="Normal"/>
    <w:link w:val="Heading2Char"/>
    <w:autoRedefine/>
    <w:qFormat/>
    <w:rsid w:val="00C91C72"/>
    <w:pPr>
      <w:spacing w:before="120" w:after="0" w:line="240" w:lineRule="auto"/>
      <w:ind w:left="0" w:firstLine="0"/>
      <w:outlineLvl w:val="1"/>
    </w:pPr>
    <w:rPr>
      <w:rFonts w:ascii="Century Schoolbook" w:eastAsiaTheme="majorEastAsia" w:hAnsi="Century Schoolbook" w:cs="Arial"/>
      <w:b/>
      <w:bCs/>
      <w:kern w:val="32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C91C72"/>
    <w:pPr>
      <w:widowControl w:val="0"/>
      <w:tabs>
        <w:tab w:val="left" w:pos="510"/>
      </w:tabs>
      <w:spacing w:before="60" w:after="240" w:line="240" w:lineRule="auto"/>
      <w:ind w:left="510" w:hanging="510"/>
      <w:outlineLvl w:val="2"/>
    </w:pPr>
    <w:rPr>
      <w:rFonts w:ascii="Century Schoolbook" w:eastAsiaTheme="majorEastAsia" w:hAnsi="Century Schoolbook" w:cstheme="majorBidi"/>
      <w:color w:val="000000" w:themeColor="text1"/>
      <w:sz w:val="18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C91C72"/>
    <w:pPr>
      <w:tabs>
        <w:tab w:val="left" w:pos="567"/>
        <w:tab w:val="left" w:pos="3402"/>
      </w:tabs>
      <w:spacing w:before="120" w:line="240" w:lineRule="auto"/>
      <w:ind w:left="924" w:hanging="414"/>
      <w:outlineLvl w:val="3"/>
    </w:pPr>
    <w:rPr>
      <w:rFonts w:ascii="Century" w:eastAsiaTheme="majorEastAsia" w:hAnsi="Century" w:cstheme="majorBidi"/>
      <w:bCs/>
      <w:sz w:val="1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autoRedefine/>
    <w:qFormat/>
    <w:rsid w:val="00C91C72"/>
    <w:pPr>
      <w:spacing w:before="120" w:line="240" w:lineRule="auto"/>
      <w:ind w:left="1247" w:hanging="340"/>
      <w:outlineLvl w:val="4"/>
    </w:pPr>
    <w:rPr>
      <w:rFonts w:ascii="Century" w:eastAsiaTheme="majorEastAsia" w:hAnsi="Century" w:cstheme="majorBidi"/>
      <w:bCs/>
      <w:iCs/>
      <w:sz w:val="18"/>
      <w:szCs w:val="26"/>
      <w:lang w:eastAsia="en-GB"/>
    </w:rPr>
  </w:style>
  <w:style w:type="paragraph" w:styleId="Heading6">
    <w:name w:val="heading 6"/>
    <w:basedOn w:val="Heading4"/>
    <w:next w:val="Normal"/>
    <w:link w:val="Heading6Char"/>
    <w:qFormat/>
    <w:rsid w:val="00C91C72"/>
    <w:pPr>
      <w:spacing w:before="0"/>
      <w:ind w:left="0"/>
      <w:outlineLvl w:val="5"/>
    </w:pPr>
    <w:rPr>
      <w:lang w:eastAsia="en-US"/>
    </w:rPr>
  </w:style>
  <w:style w:type="paragraph" w:styleId="Heading7">
    <w:name w:val="heading 7"/>
    <w:basedOn w:val="Normal"/>
    <w:next w:val="Normal"/>
    <w:link w:val="Heading7Char"/>
    <w:autoRedefine/>
    <w:qFormat/>
    <w:rsid w:val="00C91C72"/>
    <w:pPr>
      <w:keepNext/>
      <w:autoSpaceDE w:val="0"/>
      <w:autoSpaceDN w:val="0"/>
      <w:adjustRightInd w:val="0"/>
      <w:spacing w:before="240" w:line="240" w:lineRule="auto"/>
      <w:ind w:left="0" w:firstLine="0"/>
      <w:jc w:val="left"/>
      <w:outlineLvl w:val="6"/>
    </w:pPr>
    <w:rPr>
      <w:rFonts w:ascii="Century Schoolbook" w:eastAsiaTheme="majorEastAsia" w:hAnsi="Century Schoolbook"/>
      <w:b/>
      <w:bCs/>
      <w:sz w:val="18"/>
      <w:szCs w:val="18"/>
      <w:lang w:eastAsia="en-GB"/>
    </w:rPr>
  </w:style>
  <w:style w:type="paragraph" w:styleId="Heading8">
    <w:name w:val="heading 8"/>
    <w:next w:val="Normal"/>
    <w:link w:val="Heading8Char"/>
    <w:autoRedefine/>
    <w:qFormat/>
    <w:rsid w:val="00C91C72"/>
    <w:pPr>
      <w:contextualSpacing/>
      <w:jc w:val="both"/>
      <w:outlineLvl w:val="7"/>
    </w:pPr>
    <w:rPr>
      <w:rFonts w:ascii="Century" w:eastAsiaTheme="majorEastAsia" w:hAnsi="Century" w:cstheme="majorBidi"/>
      <w:bCs/>
      <w:sz w:val="18"/>
      <w:szCs w:val="28"/>
    </w:rPr>
  </w:style>
  <w:style w:type="paragraph" w:styleId="Heading9">
    <w:name w:val="heading 9"/>
    <w:basedOn w:val="Normal"/>
    <w:next w:val="Normal"/>
    <w:link w:val="Heading9Char"/>
    <w:qFormat/>
    <w:rsid w:val="00C91C72"/>
    <w:pPr>
      <w:spacing w:before="240" w:after="60"/>
      <w:outlineLvl w:val="8"/>
    </w:pPr>
    <w:rPr>
      <w:rFonts w:eastAsiaTheme="majorEastAsi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06A3"/>
    <w:pPr>
      <w:widowControl w:val="0"/>
      <w:autoSpaceDE w:val="0"/>
      <w:autoSpaceDN w:val="0"/>
      <w:adjustRightInd w:val="0"/>
    </w:pPr>
    <w:rPr>
      <w:rFonts w:ascii="Times New Roman PSMT" w:hAnsi="Times New Roman PSMT" w:cs="Times New Roman PSMT"/>
      <w:color w:val="000000"/>
      <w:sz w:val="24"/>
      <w:szCs w:val="24"/>
      <w:lang w:val="en-IE" w:eastAsia="en-IE"/>
    </w:rPr>
  </w:style>
  <w:style w:type="paragraph" w:customStyle="1" w:styleId="CM20">
    <w:name w:val="CM20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C06A3"/>
    <w:pPr>
      <w:spacing w:line="35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6A3"/>
    <w:pPr>
      <w:spacing w:line="21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2C06A3"/>
    <w:pPr>
      <w:spacing w:line="216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2C06A3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2C06A3"/>
    <w:pPr>
      <w:spacing w:line="21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2C06A3"/>
    <w:pPr>
      <w:spacing w:line="2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2C06A3"/>
    <w:pPr>
      <w:spacing w:line="216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2C06A3"/>
    <w:pPr>
      <w:spacing w:line="22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2C06A3"/>
    <w:pPr>
      <w:spacing w:line="436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2C06A3"/>
    <w:pPr>
      <w:spacing w:line="223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2C06A3"/>
    <w:pPr>
      <w:spacing w:line="42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2C06A3"/>
    <w:pPr>
      <w:spacing w:line="428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2C06A3"/>
    <w:pPr>
      <w:spacing w:line="21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2C06A3"/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2C06A3"/>
    <w:pPr>
      <w:spacing w:line="423" w:lineRule="atLeast"/>
    </w:pPr>
    <w:rPr>
      <w:rFonts w:cs="Times New Roman"/>
      <w:color w:val="auto"/>
    </w:rPr>
  </w:style>
  <w:style w:type="paragraph" w:styleId="Header">
    <w:name w:val="header"/>
    <w:basedOn w:val="Normal"/>
    <w:next w:val="Normal"/>
    <w:link w:val="HeaderChar"/>
    <w:autoRedefine/>
    <w:qFormat/>
    <w:rsid w:val="00C91C72"/>
    <w:pPr>
      <w:tabs>
        <w:tab w:val="center" w:pos="4153"/>
        <w:tab w:val="right" w:pos="9356"/>
      </w:tabs>
      <w:spacing w:after="0" w:line="240" w:lineRule="auto"/>
    </w:pPr>
    <w:rPr>
      <w:rFonts w:ascii="Century Schoolbook" w:hAnsi="Century Schoolbook"/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locked/>
    <w:rsid w:val="00C91C72"/>
    <w:rPr>
      <w:rFonts w:ascii="Century Schoolbook" w:hAnsi="Century Schoolbook" w:cs="Arial"/>
      <w:i/>
      <w:sz w:val="18"/>
      <w:szCs w:val="18"/>
      <w:lang w:val="en-IE" w:eastAsia="en-US"/>
    </w:rPr>
  </w:style>
  <w:style w:type="paragraph" w:styleId="Footer">
    <w:name w:val="footer"/>
    <w:basedOn w:val="Normal"/>
    <w:link w:val="FooterChar"/>
    <w:autoRedefine/>
    <w:uiPriority w:val="99"/>
    <w:qFormat/>
    <w:rsid w:val="00C91C72"/>
    <w:pPr>
      <w:tabs>
        <w:tab w:val="center" w:pos="4153"/>
        <w:tab w:val="right" w:pos="9356"/>
      </w:tabs>
      <w:spacing w:after="0"/>
      <w:ind w:left="0" w:firstLine="0"/>
    </w:pPr>
    <w:rPr>
      <w:rFonts w:ascii="Century" w:hAnsi="Century"/>
      <w:i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1C72"/>
    <w:rPr>
      <w:rFonts w:ascii="Century" w:hAnsi="Century" w:cs="Arial"/>
      <w:i/>
      <w:sz w:val="19"/>
      <w:lang w:val="en-IE" w:eastAsia="en-US"/>
    </w:rPr>
  </w:style>
  <w:style w:type="table" w:styleId="TableGrid">
    <w:name w:val="Table Grid"/>
    <w:basedOn w:val="TableNormal"/>
    <w:uiPriority w:val="59"/>
    <w:rsid w:val="001D13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91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1C72"/>
    <w:rPr>
      <w:rFonts w:ascii="Century Schoolbook" w:eastAsiaTheme="majorEastAsia" w:hAnsi="Century Schoolbook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91C72"/>
    <w:rPr>
      <w:rFonts w:ascii="Century Schoolbook" w:eastAsiaTheme="majorEastAsia" w:hAnsi="Century Schoolbook" w:cs="Arial"/>
      <w:b/>
      <w:bCs/>
      <w:kern w:val="32"/>
      <w:szCs w:val="24"/>
    </w:rPr>
  </w:style>
  <w:style w:type="character" w:customStyle="1" w:styleId="Heading7Char">
    <w:name w:val="Heading 7 Char"/>
    <w:basedOn w:val="DefaultParagraphFont"/>
    <w:link w:val="Heading7"/>
    <w:rsid w:val="00C91C72"/>
    <w:rPr>
      <w:rFonts w:ascii="Century Schoolbook" w:eastAsiaTheme="majorEastAsia" w:hAnsi="Century Schoolbook" w:cs="Arial"/>
      <w:b/>
      <w:bCs/>
      <w:sz w:val="18"/>
      <w:szCs w:val="18"/>
      <w:lang w:val="en-IE"/>
    </w:rPr>
  </w:style>
  <w:style w:type="character" w:customStyle="1" w:styleId="Heading3Char">
    <w:name w:val="Heading 3 Char"/>
    <w:basedOn w:val="DefaultParagraphFont"/>
    <w:link w:val="Heading3"/>
    <w:rsid w:val="00C91C72"/>
    <w:rPr>
      <w:rFonts w:ascii="Century Schoolbook" w:eastAsiaTheme="majorEastAsia" w:hAnsi="Century Schoolbook" w:cstheme="majorBidi"/>
      <w:color w:val="000000" w:themeColor="text1"/>
      <w:sz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C91C72"/>
    <w:rPr>
      <w:rFonts w:ascii="Century" w:eastAsiaTheme="majorEastAsia" w:hAnsi="Century" w:cstheme="majorBidi"/>
      <w:bCs/>
      <w:sz w:val="18"/>
      <w:szCs w:val="28"/>
    </w:rPr>
  </w:style>
  <w:style w:type="character" w:customStyle="1" w:styleId="Heading5Char">
    <w:name w:val="Heading 5 Char"/>
    <w:basedOn w:val="DefaultParagraphFont"/>
    <w:link w:val="Heading5"/>
    <w:rsid w:val="00C91C72"/>
    <w:rPr>
      <w:rFonts w:ascii="Century" w:eastAsiaTheme="majorEastAsia" w:hAnsi="Century" w:cstheme="majorBidi"/>
      <w:bCs/>
      <w:iCs/>
      <w:sz w:val="18"/>
      <w:szCs w:val="26"/>
      <w:lang w:val="en-IE"/>
    </w:rPr>
  </w:style>
  <w:style w:type="character" w:customStyle="1" w:styleId="Heading6Char">
    <w:name w:val="Heading 6 Char"/>
    <w:basedOn w:val="DefaultParagraphFont"/>
    <w:link w:val="Heading6"/>
    <w:rsid w:val="00C91C72"/>
    <w:rPr>
      <w:rFonts w:ascii="Century" w:eastAsiaTheme="majorEastAsia" w:hAnsi="Century" w:cstheme="majorBidi"/>
      <w:bCs/>
      <w:sz w:val="1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C91C72"/>
    <w:pPr>
      <w:tabs>
        <w:tab w:val="left" w:pos="1134"/>
        <w:tab w:val="right" w:leader="dot" w:pos="9356"/>
      </w:tabs>
      <w:spacing w:before="120" w:line="240" w:lineRule="auto"/>
      <w:ind w:left="0" w:right="567" w:firstLine="0"/>
      <w:jc w:val="left"/>
    </w:pPr>
    <w:rPr>
      <w:rFonts w:ascii="Century" w:hAnsi="Century"/>
      <w:noProof/>
      <w:sz w:val="20"/>
    </w:rPr>
  </w:style>
  <w:style w:type="paragraph" w:styleId="Title">
    <w:name w:val="Title"/>
    <w:basedOn w:val="Normal"/>
    <w:next w:val="Normal"/>
    <w:link w:val="TitleChar"/>
    <w:autoRedefine/>
    <w:qFormat/>
    <w:rsid w:val="00C91C72"/>
    <w:pPr>
      <w:keepNext/>
      <w:keepLines/>
      <w:spacing w:before="360" w:after="0" w:line="240" w:lineRule="auto"/>
      <w:ind w:left="0" w:firstLine="0"/>
      <w:contextualSpacing/>
      <w:jc w:val="left"/>
    </w:pPr>
    <w:rPr>
      <w:rFonts w:ascii="Century Schoolbook" w:eastAsiaTheme="majorEastAsia" w:hAnsi="Century Schoolbook" w:cstheme="majorBidi"/>
      <w:b/>
      <w:bCs/>
      <w:i/>
      <w:smallCaps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C91C72"/>
    <w:rPr>
      <w:rFonts w:ascii="Century Schoolbook" w:eastAsiaTheme="majorEastAsia" w:hAnsi="Century Schoolbook" w:cstheme="majorBidi"/>
      <w:b/>
      <w:bCs/>
      <w:i/>
      <w:smallCaps/>
      <w:color w:val="000000"/>
      <w:sz w:val="60"/>
      <w:szCs w:val="60"/>
      <w:lang w:val="en-IE" w:eastAsia="en-US"/>
    </w:rPr>
  </w:style>
  <w:style w:type="paragraph" w:styleId="Subtitle">
    <w:name w:val="Subtitle"/>
    <w:next w:val="Normal"/>
    <w:link w:val="SubtitleChar"/>
    <w:autoRedefine/>
    <w:qFormat/>
    <w:rsid w:val="00C91C72"/>
    <w:pPr>
      <w:pageBreakBefore/>
      <w:spacing w:after="360"/>
    </w:pPr>
    <w:rPr>
      <w:rFonts w:ascii="Century Schoolbook" w:eastAsiaTheme="majorEastAsia" w:hAnsi="Century Schoolbook" w:cs="Arial"/>
      <w:b/>
      <w:bCs/>
      <w:kern w:val="32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C91C72"/>
    <w:rPr>
      <w:rFonts w:ascii="Century Schoolbook" w:eastAsiaTheme="majorEastAsia" w:hAnsi="Century Schoolbook" w:cs="Arial"/>
      <w:b/>
      <w:bCs/>
      <w:kern w:val="32"/>
      <w:sz w:val="3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91C72"/>
    <w:pPr>
      <w:keepLines/>
      <w:spacing w:before="480" w:line="276" w:lineRule="auto"/>
      <w:ind w:left="720" w:firstLine="273"/>
      <w:outlineLvl w:val="9"/>
    </w:pPr>
    <w:rPr>
      <w:i/>
      <w:color w:val="000000" w:themeColor="text1"/>
      <w:kern w:val="0"/>
      <w:sz w:val="48"/>
      <w:szCs w:val="28"/>
      <w:lang w:val="en-US"/>
    </w:rPr>
  </w:style>
  <w:style w:type="paragraph" w:customStyle="1" w:styleId="Note">
    <w:name w:val="Note"/>
    <w:basedOn w:val="Normal"/>
    <w:next w:val="Normal"/>
    <w:autoRedefine/>
    <w:qFormat/>
    <w:rsid w:val="00C91C72"/>
    <w:pPr>
      <w:keepNext/>
      <w:spacing w:before="120" w:after="240" w:line="240" w:lineRule="auto"/>
      <w:ind w:left="0" w:firstLine="0"/>
      <w:contextualSpacing/>
      <w:jc w:val="left"/>
    </w:pPr>
    <w:rPr>
      <w:rFonts w:ascii="Century Schoolbook" w:eastAsiaTheme="majorEastAsia" w:hAnsi="Century Schoolbook"/>
      <w:bCs/>
      <w:i/>
      <w:sz w:val="18"/>
      <w:szCs w:val="18"/>
      <w:lang w:val="en-GB" w:eastAsia="en-GB"/>
    </w:rPr>
  </w:style>
  <w:style w:type="paragraph" w:customStyle="1" w:styleId="parat1">
    <w:name w:val="para t1"/>
    <w:basedOn w:val="Normal"/>
    <w:next w:val="Normal"/>
    <w:rsid w:val="00B87EF3"/>
    <w:pPr>
      <w:spacing w:line="220" w:lineRule="exact"/>
      <w:ind w:left="480" w:hanging="480"/>
    </w:pPr>
    <w:rPr>
      <w:sz w:val="20"/>
    </w:rPr>
  </w:style>
  <w:style w:type="character" w:customStyle="1" w:styleId="Heading8Char">
    <w:name w:val="Heading 8 Char"/>
    <w:basedOn w:val="DefaultParagraphFont"/>
    <w:link w:val="Heading8"/>
    <w:rsid w:val="00C91C72"/>
    <w:rPr>
      <w:rFonts w:ascii="Century" w:eastAsiaTheme="majorEastAsia" w:hAnsi="Century" w:cstheme="majorBidi"/>
      <w:bCs/>
      <w:sz w:val="18"/>
      <w:szCs w:val="28"/>
    </w:rPr>
  </w:style>
  <w:style w:type="character" w:customStyle="1" w:styleId="Heading9Char">
    <w:name w:val="Heading 9 Char"/>
    <w:basedOn w:val="DefaultParagraphFont"/>
    <w:link w:val="Heading9"/>
    <w:rsid w:val="00C91C72"/>
    <w:rPr>
      <w:rFonts w:ascii="Arial" w:eastAsiaTheme="majorEastAsia" w:hAnsi="Arial" w:cs="Arial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C91C72"/>
    <w:pPr>
      <w:spacing w:before="120"/>
    </w:pPr>
    <w:rPr>
      <w:b/>
      <w:bCs/>
    </w:rPr>
  </w:style>
  <w:style w:type="character" w:styleId="Strong">
    <w:name w:val="Strong"/>
    <w:basedOn w:val="DefaultParagraphFont"/>
    <w:qFormat/>
    <w:rsid w:val="00C91C72"/>
    <w:rPr>
      <w:b/>
      <w:bCs/>
    </w:rPr>
  </w:style>
  <w:style w:type="character" w:styleId="Emphasis">
    <w:name w:val="Emphasis"/>
    <w:qFormat/>
    <w:rsid w:val="00C91C72"/>
  </w:style>
  <w:style w:type="paragraph" w:styleId="NoSpacing">
    <w:name w:val="No Spacing"/>
    <w:basedOn w:val="Normal"/>
    <w:link w:val="NoSpacingChar"/>
    <w:uiPriority w:val="1"/>
    <w:qFormat/>
    <w:rsid w:val="00C91C72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C91C72"/>
    <w:rPr>
      <w:rFonts w:ascii="Arial" w:hAnsi="Arial" w:cs="Arial"/>
      <w:sz w:val="19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91C72"/>
    <w:rPr>
      <w:rFonts w:eastAsiaTheme="majorEastAsia" w:cstheme="majorBidi"/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91C72"/>
    <w:rPr>
      <w:rFonts w:ascii="Arial" w:eastAsiaTheme="majorEastAsia" w:hAnsi="Arial" w:cstheme="majorBidi"/>
      <w:i/>
      <w:iCs/>
      <w:color w:val="000000" w:themeColor="text1"/>
      <w:sz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C7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C72"/>
    <w:rPr>
      <w:rFonts w:ascii="Arial" w:eastAsiaTheme="majorEastAsia" w:hAnsi="Arial" w:cstheme="majorBidi"/>
      <w:b/>
      <w:bCs/>
      <w:i/>
      <w:iCs/>
      <w:color w:val="4F81BD" w:themeColor="accent1"/>
      <w:sz w:val="19"/>
      <w:lang w:eastAsia="en-US"/>
    </w:rPr>
  </w:style>
  <w:style w:type="character" w:styleId="SubtleEmphasis">
    <w:name w:val="Subtle Emphasis"/>
    <w:uiPriority w:val="19"/>
    <w:qFormat/>
    <w:rsid w:val="00C91C7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C91C72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C91C7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91C7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1C72"/>
    <w:rPr>
      <w:b/>
      <w:bCs/>
      <w:smallCaps/>
      <w:spacing w:val="5"/>
    </w:rPr>
  </w:style>
  <w:style w:type="paragraph" w:customStyle="1" w:styleId="Style1">
    <w:name w:val="Style1"/>
    <w:basedOn w:val="TOC1"/>
    <w:qFormat/>
    <w:rsid w:val="00C91C72"/>
    <w:pPr>
      <w:tabs>
        <w:tab w:val="clear" w:pos="1134"/>
        <w:tab w:val="left" w:pos="993"/>
      </w:tabs>
    </w:pPr>
    <w:rPr>
      <w:noProof w:val="0"/>
    </w:rPr>
  </w:style>
  <w:style w:type="paragraph" w:customStyle="1" w:styleId="TOCHeading1">
    <w:name w:val="TOC Heading 1"/>
    <w:basedOn w:val="Normal"/>
    <w:link w:val="TOCHeading1Char"/>
    <w:qFormat/>
    <w:rsid w:val="00C91C72"/>
    <w:pPr>
      <w:keepNext/>
      <w:keepLines/>
      <w:spacing w:before="480" w:after="0" w:line="276" w:lineRule="auto"/>
      <w:ind w:left="0" w:firstLine="1134"/>
      <w:jc w:val="left"/>
    </w:pPr>
    <w:rPr>
      <w:rFonts w:ascii="Century Schoolbook" w:hAnsi="Century Schoolbook" w:cs="Times New Roman"/>
      <w:bCs/>
      <w:i/>
      <w:color w:val="000000"/>
      <w:sz w:val="48"/>
      <w:szCs w:val="48"/>
    </w:rPr>
  </w:style>
  <w:style w:type="character" w:customStyle="1" w:styleId="TOCHeading1Char">
    <w:name w:val="TOC Heading 1 Char"/>
    <w:basedOn w:val="DefaultParagraphFont"/>
    <w:link w:val="TOCHeading1"/>
    <w:rsid w:val="00C91C72"/>
    <w:rPr>
      <w:rFonts w:ascii="Century Schoolbook" w:hAnsi="Century Schoolbook"/>
      <w:bCs/>
      <w:i/>
      <w:color w:val="000000"/>
      <w:sz w:val="48"/>
      <w:szCs w:val="48"/>
      <w:lang w:val="en-IE" w:eastAsia="en-US"/>
    </w:rPr>
  </w:style>
  <w:style w:type="paragraph" w:customStyle="1" w:styleId="Appendix">
    <w:name w:val="Appendix"/>
    <w:basedOn w:val="Heading1"/>
    <w:link w:val="AppendixChar"/>
    <w:autoRedefine/>
    <w:qFormat/>
    <w:rsid w:val="00C91C72"/>
    <w:pPr>
      <w:ind w:left="510" w:hanging="510"/>
    </w:pPr>
    <w:rPr>
      <w:caps/>
    </w:rPr>
  </w:style>
  <w:style w:type="character" w:customStyle="1" w:styleId="AppendixChar">
    <w:name w:val="Appendix Char"/>
    <w:basedOn w:val="Heading1Char"/>
    <w:link w:val="Appendix"/>
    <w:rsid w:val="00C91C72"/>
    <w:rPr>
      <w:rFonts w:ascii="Century Schoolbook" w:eastAsiaTheme="majorEastAsia" w:hAnsi="Century Schoolbook" w:cs="Arial"/>
      <w:b/>
      <w:bCs/>
      <w:caps/>
      <w:kern w:val="32"/>
      <w:sz w:val="24"/>
      <w:szCs w:val="24"/>
    </w:rPr>
  </w:style>
  <w:style w:type="paragraph" w:customStyle="1" w:styleId="Heading3-4">
    <w:name w:val="Heading 3-4"/>
    <w:link w:val="Heading3-4Char"/>
    <w:autoRedefine/>
    <w:rsid w:val="00C91C72"/>
    <w:pPr>
      <w:tabs>
        <w:tab w:val="left" w:pos="510"/>
        <w:tab w:val="left" w:pos="924"/>
      </w:tabs>
      <w:spacing w:before="120"/>
      <w:ind w:left="924" w:hanging="924"/>
      <w:jc w:val="both"/>
    </w:pPr>
    <w:rPr>
      <w:rFonts w:ascii="Century" w:eastAsiaTheme="majorEastAsia" w:hAnsi="Century" w:cstheme="majorBidi"/>
      <w:sz w:val="18"/>
      <w:szCs w:val="28"/>
      <w:lang w:val="en-IE"/>
    </w:rPr>
  </w:style>
  <w:style w:type="character" w:customStyle="1" w:styleId="Heading3-4Char">
    <w:name w:val="Heading 3-4 Char"/>
    <w:basedOn w:val="Heading4Char"/>
    <w:link w:val="Heading3-4"/>
    <w:rsid w:val="00C91C72"/>
    <w:rPr>
      <w:rFonts w:ascii="Century" w:eastAsiaTheme="majorEastAsia" w:hAnsi="Century" w:cstheme="majorBidi"/>
      <w:bCs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F2AE-5606-4231-AE9F-AD64AE0D75EE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0470AD-BA78-4417-BE3F-60BC795DF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506C5-D0AE-499F-A12A-C7EA45CD5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9D2512-0571-4900-AA22-EC4ACD9B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file,16936,en.pdf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file,16936,en.pdf</dc:title>
  <dc:subject/>
  <dc:creator>cmorrow</dc:creator>
  <cp:keywords/>
  <dc:description/>
  <cp:lastModifiedBy>Daly Albert</cp:lastModifiedBy>
  <cp:revision>2</cp:revision>
  <cp:lastPrinted>2010-12-16T08:27:00Z</cp:lastPrinted>
  <dcterms:created xsi:type="dcterms:W3CDTF">2017-01-18T16:05:00Z</dcterms:created>
  <dcterms:modified xsi:type="dcterms:W3CDTF">2017-01-18T16:05:00Z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